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64" w:rsidRPr="00BE15AA" w:rsidRDefault="00937584" w:rsidP="00937584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28"/>
        </w:rPr>
      </w:pP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Thông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báo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v/v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tổ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chức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lễ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tổng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kết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năm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học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của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trường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mầm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non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Việt</w:t>
      </w:r>
      <w:proofErr w:type="spellEnd"/>
      <w:r w:rsidRPr="00BE15AA">
        <w:rPr>
          <w:rFonts w:asciiTheme="minorHAnsi" w:hAnsiTheme="minorHAnsi" w:cstheme="minorHAnsi"/>
          <w:b/>
          <w:sz w:val="52"/>
          <w:szCs w:val="28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52"/>
          <w:szCs w:val="28"/>
        </w:rPr>
        <w:t>Hưng</w:t>
      </w:r>
      <w:proofErr w:type="spellEnd"/>
    </w:p>
    <w:p w:rsidR="00937584" w:rsidRPr="00BE15AA" w:rsidRDefault="00937584" w:rsidP="0093758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Thời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gian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: 9h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ngầy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30/5/2017</w:t>
      </w:r>
    </w:p>
    <w:p w:rsidR="00937584" w:rsidRPr="00BE15AA" w:rsidRDefault="00937584" w:rsidP="0093758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Địa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điểm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: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Sân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trường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mầm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non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Việt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Hưng</w:t>
      </w:r>
      <w:proofErr w:type="spellEnd"/>
    </w:p>
    <w:p w:rsidR="00937584" w:rsidRPr="00BE15AA" w:rsidRDefault="00937584" w:rsidP="0093758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Nội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dung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chương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trình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>:</w:t>
      </w:r>
    </w:p>
    <w:p w:rsidR="00937584" w:rsidRPr="00BE15AA" w:rsidRDefault="00937584" w:rsidP="00937584">
      <w:pPr>
        <w:spacing w:line="360" w:lineRule="auto"/>
        <w:ind w:left="360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BE15AA">
        <w:rPr>
          <w:rFonts w:asciiTheme="minorHAnsi" w:hAnsiTheme="minorHAnsi" w:cstheme="minorHAnsi"/>
          <w:b/>
          <w:sz w:val="32"/>
          <w:szCs w:val="32"/>
        </w:rPr>
        <w:t xml:space="preserve">+ 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Chào</w:t>
      </w:r>
      <w:proofErr w:type="spellEnd"/>
      <w:proofErr w:type="gram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cờ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tuyên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bố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lý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do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giới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thiệu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đại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biểu</w:t>
      </w:r>
      <w:proofErr w:type="spellEnd"/>
    </w:p>
    <w:p w:rsidR="00937584" w:rsidRPr="00BE15AA" w:rsidRDefault="00937584" w:rsidP="00937584">
      <w:pPr>
        <w:spacing w:line="360" w:lineRule="auto"/>
        <w:ind w:left="360"/>
        <w:rPr>
          <w:rFonts w:asciiTheme="minorHAnsi" w:hAnsiTheme="minorHAnsi" w:cstheme="minorHAnsi"/>
          <w:b/>
          <w:sz w:val="32"/>
          <w:szCs w:val="32"/>
        </w:rPr>
      </w:pPr>
      <w:r w:rsidRPr="00BE15AA">
        <w:rPr>
          <w:rFonts w:asciiTheme="minorHAnsi" w:hAnsiTheme="minorHAnsi" w:cstheme="minorHAnsi"/>
          <w:b/>
          <w:sz w:val="32"/>
          <w:szCs w:val="32"/>
        </w:rPr>
        <w:t xml:space="preserve">+ Đ/c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hiệu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trưởng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đọc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báo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cáo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tổng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kết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năm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học</w:t>
      </w:r>
      <w:proofErr w:type="spellEnd"/>
    </w:p>
    <w:p w:rsidR="00937584" w:rsidRPr="00BE15AA" w:rsidRDefault="00937584" w:rsidP="00937584">
      <w:pPr>
        <w:spacing w:line="360" w:lineRule="auto"/>
        <w:ind w:left="360"/>
        <w:rPr>
          <w:rFonts w:asciiTheme="minorHAnsi" w:hAnsiTheme="minorHAnsi" w:cstheme="minorHAnsi"/>
          <w:b/>
          <w:sz w:val="32"/>
          <w:szCs w:val="32"/>
        </w:rPr>
      </w:pPr>
      <w:r w:rsidRPr="00BE15AA">
        <w:rPr>
          <w:rFonts w:asciiTheme="minorHAnsi" w:hAnsiTheme="minorHAnsi" w:cstheme="minorHAnsi"/>
          <w:b/>
          <w:sz w:val="32"/>
          <w:szCs w:val="32"/>
        </w:rPr>
        <w:t xml:space="preserve">+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Thông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qua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các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quyết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định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khen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thưởng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CBGVNV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và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học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sinh</w:t>
      </w:r>
      <w:proofErr w:type="spellEnd"/>
    </w:p>
    <w:p w:rsidR="00937584" w:rsidRPr="00BE15AA" w:rsidRDefault="00937584" w:rsidP="00937584">
      <w:pPr>
        <w:spacing w:line="360" w:lineRule="auto"/>
        <w:ind w:left="360"/>
        <w:rPr>
          <w:rFonts w:asciiTheme="minorHAnsi" w:hAnsiTheme="minorHAnsi" w:cstheme="minorHAnsi"/>
          <w:b/>
          <w:sz w:val="32"/>
          <w:szCs w:val="32"/>
        </w:rPr>
      </w:pPr>
      <w:r w:rsidRPr="00BE15AA">
        <w:rPr>
          <w:rFonts w:asciiTheme="minorHAnsi" w:hAnsiTheme="minorHAnsi" w:cstheme="minorHAnsi"/>
          <w:b/>
          <w:sz w:val="32"/>
          <w:szCs w:val="32"/>
        </w:rPr>
        <w:t xml:space="preserve">+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Đại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biểu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cấp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trên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phát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biểu</w:t>
      </w:r>
      <w:proofErr w:type="spellEnd"/>
    </w:p>
    <w:p w:rsidR="00937584" w:rsidRPr="00BE15AA" w:rsidRDefault="00937584" w:rsidP="0093758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BE15AA">
        <w:rPr>
          <w:rFonts w:asciiTheme="minorHAnsi" w:hAnsiTheme="minorHAnsi" w:cstheme="minorHAnsi"/>
          <w:b/>
          <w:sz w:val="32"/>
          <w:szCs w:val="32"/>
        </w:rPr>
        <w:t xml:space="preserve">      +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Liên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hoan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chia </w:t>
      </w:r>
      <w:proofErr w:type="spellStart"/>
      <w:proofErr w:type="gramStart"/>
      <w:r w:rsidRPr="00BE15AA">
        <w:rPr>
          <w:rFonts w:asciiTheme="minorHAnsi" w:hAnsiTheme="minorHAnsi" w:cstheme="minorHAnsi"/>
          <w:b/>
          <w:sz w:val="32"/>
          <w:szCs w:val="32"/>
        </w:rPr>
        <w:t>tay</w:t>
      </w:r>
      <w:proofErr w:type="spellEnd"/>
      <w:proofErr w:type="gram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các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bé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5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tuổi</w:t>
      </w:r>
      <w:proofErr w:type="spellEnd"/>
    </w:p>
    <w:p w:rsidR="00937584" w:rsidRPr="00BE15AA" w:rsidRDefault="00937584" w:rsidP="0093758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BE15AA">
        <w:rPr>
          <w:rFonts w:asciiTheme="minorHAnsi" w:hAnsiTheme="minorHAnsi" w:cstheme="minorHAnsi"/>
          <w:b/>
          <w:sz w:val="32"/>
          <w:szCs w:val="32"/>
        </w:rPr>
        <w:t xml:space="preserve">      +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Liên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hoan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vui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tết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thiếu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proofErr w:type="gramStart"/>
      <w:r w:rsidRPr="00BE15AA">
        <w:rPr>
          <w:rFonts w:asciiTheme="minorHAnsi" w:hAnsiTheme="minorHAnsi" w:cstheme="minorHAnsi"/>
          <w:b/>
          <w:sz w:val="32"/>
          <w:szCs w:val="32"/>
        </w:rPr>
        <w:t>nhi</w:t>
      </w:r>
      <w:proofErr w:type="spellEnd"/>
      <w:proofErr w:type="gram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1/6</w:t>
      </w:r>
    </w:p>
    <w:p w:rsidR="00937584" w:rsidRPr="00BE15AA" w:rsidRDefault="00937584" w:rsidP="0093758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BE15AA">
        <w:rPr>
          <w:rFonts w:asciiTheme="minorHAnsi" w:hAnsiTheme="minorHAnsi" w:cstheme="minorHAnsi"/>
          <w:b/>
          <w:sz w:val="32"/>
          <w:szCs w:val="32"/>
        </w:rPr>
        <w:t xml:space="preserve">      +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Bế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mạc</w:t>
      </w:r>
      <w:proofErr w:type="spellEnd"/>
    </w:p>
    <w:p w:rsidR="00937584" w:rsidRPr="00BE15AA" w:rsidRDefault="00937584" w:rsidP="0093758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BE15AA">
        <w:rPr>
          <w:rFonts w:asciiTheme="minorHAnsi" w:hAnsiTheme="minorHAnsi" w:cstheme="minorHAnsi"/>
          <w:b/>
          <w:sz w:val="32"/>
          <w:szCs w:val="32"/>
        </w:rPr>
        <w:t xml:space="preserve">                                 </w:t>
      </w:r>
      <w:r w:rsidR="00BE15AA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</w:t>
      </w:r>
      <w:bookmarkStart w:id="0" w:name="_GoBack"/>
      <w:bookmarkEnd w:id="0"/>
      <w:r w:rsidRPr="00BE15AA">
        <w:rPr>
          <w:rFonts w:asciiTheme="minorHAnsi" w:hAnsiTheme="minorHAnsi" w:cstheme="minorHAnsi"/>
          <w:b/>
          <w:sz w:val="32"/>
          <w:szCs w:val="32"/>
        </w:rPr>
        <w:t xml:space="preserve"> 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Trân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BE15AA">
        <w:rPr>
          <w:rFonts w:asciiTheme="minorHAnsi" w:hAnsiTheme="minorHAnsi" w:cstheme="minorHAnsi"/>
          <w:b/>
          <w:sz w:val="32"/>
          <w:szCs w:val="32"/>
        </w:rPr>
        <w:t>trong</w:t>
      </w:r>
      <w:proofErr w:type="spellEnd"/>
      <w:r w:rsidRPr="00BE15AA">
        <w:rPr>
          <w:rFonts w:asciiTheme="minorHAnsi" w:hAnsiTheme="minorHAnsi" w:cstheme="minorHAnsi"/>
          <w:b/>
          <w:sz w:val="32"/>
          <w:szCs w:val="32"/>
        </w:rPr>
        <w:t>!</w:t>
      </w:r>
    </w:p>
    <w:sectPr w:rsidR="00937584" w:rsidRPr="00BE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867"/>
    <w:multiLevelType w:val="hybridMultilevel"/>
    <w:tmpl w:val="0088B214"/>
    <w:lvl w:ilvl="0" w:tplc="60EE2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84"/>
    <w:rsid w:val="000B7F47"/>
    <w:rsid w:val="004A74F1"/>
    <w:rsid w:val="00645964"/>
    <w:rsid w:val="00937584"/>
    <w:rsid w:val="00B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3</cp:revision>
  <dcterms:created xsi:type="dcterms:W3CDTF">2017-05-22T10:45:00Z</dcterms:created>
  <dcterms:modified xsi:type="dcterms:W3CDTF">2017-05-22T10:56:00Z</dcterms:modified>
</cp:coreProperties>
</file>